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hAnsi="黑体" w:eastAsia="黑体" w:cs="黑体"/>
          <w:bCs/>
          <w:sz w:val="32"/>
        </w:rPr>
      </w:pPr>
      <w:r>
        <w:rPr>
          <w:rFonts w:hint="eastAsia" w:ascii="黑体" w:hAnsi="黑体" w:eastAsia="黑体" w:cs="黑体"/>
          <w:bCs/>
          <w:sz w:val="32"/>
        </w:rPr>
        <w:t>附件</w:t>
      </w:r>
    </w:p>
    <w:p>
      <w:pPr>
        <w:adjustRightInd w:val="0"/>
        <w:snapToGrid w:val="0"/>
        <w:spacing w:line="480" w:lineRule="atLeast"/>
        <w:jc w:val="center"/>
        <w:rPr>
          <w:rFonts w:hint="eastAsia" w:ascii="方正小标宋简体" w:hAnsi="宋体" w:eastAsia="方正小标宋简体"/>
          <w:b w:val="0"/>
          <w:bCs w:val="0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/>
          <w:b w:val="0"/>
          <w:bCs w:val="0"/>
          <w:sz w:val="44"/>
          <w:szCs w:val="44"/>
          <w:lang w:val="en" w:eastAsia="zh-CN"/>
        </w:rPr>
        <w:t>2022</w:t>
      </w:r>
      <w:r>
        <w:rPr>
          <w:rFonts w:hint="eastAsia" w:ascii="方正小标宋简体" w:hAnsi="宋体" w:eastAsia="方正小标宋简体"/>
          <w:b w:val="0"/>
          <w:bCs w:val="0"/>
          <w:sz w:val="44"/>
          <w:szCs w:val="44"/>
          <w:lang w:val="en-US" w:eastAsia="zh-CN"/>
        </w:rPr>
        <w:t>年度</w:t>
      </w:r>
      <w:r>
        <w:rPr>
          <w:rFonts w:hint="eastAsia" w:ascii="方正小标宋简体" w:hAnsi="宋体" w:eastAsia="方正小标宋简体"/>
          <w:b w:val="0"/>
          <w:bCs w:val="0"/>
          <w:sz w:val="44"/>
          <w:szCs w:val="44"/>
        </w:rPr>
        <w:t>广东省“巾帼文明岗”申报表</w:t>
      </w:r>
    </w:p>
    <w:p>
      <w:pPr>
        <w:pStyle w:val="5"/>
        <w:ind w:firstLine="0" w:firstLineChars="0"/>
        <w:jc w:val="center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  <w:t>（社会征集）</w:t>
      </w:r>
    </w:p>
    <w:bookmarkEnd w:id="0"/>
    <w:p>
      <w:pPr>
        <w:pStyle w:val="5"/>
        <w:rPr>
          <w:rFonts w:hint="default" w:ascii="Calibri" w:hAnsi="Calibri" w:eastAsiaTheme="minorEastAsia"/>
          <w:b w:val="0"/>
          <w:bCs w:val="0"/>
          <w:sz w:val="24"/>
          <w:szCs w:val="24"/>
        </w:rPr>
      </w:pPr>
    </w:p>
    <w:tbl>
      <w:tblPr>
        <w:tblStyle w:val="3"/>
        <w:tblW w:w="89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7"/>
        <w:gridCol w:w="917"/>
        <w:gridCol w:w="2353"/>
        <w:gridCol w:w="854"/>
        <w:gridCol w:w="753"/>
        <w:gridCol w:w="144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9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宋体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32"/>
                <w:szCs w:val="32"/>
                <w:lang w:eastAsia="zh-CN"/>
              </w:rPr>
              <w:t>建岗</w:t>
            </w:r>
            <w:r>
              <w:rPr>
                <w:rFonts w:hint="eastAsia" w:ascii="仿宋_GB2312" w:hAnsi="宋体" w:eastAsia="仿宋_GB2312"/>
                <w:bCs/>
                <w:sz w:val="32"/>
                <w:szCs w:val="32"/>
              </w:rPr>
              <w:t>名称</w:t>
            </w:r>
          </w:p>
        </w:tc>
        <w:tc>
          <w:tcPr>
            <w:tcW w:w="3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40" w:lineRule="exact"/>
              <w:rPr>
                <w:rFonts w:ascii="仿宋_GB2312" w:hAnsi="宋体" w:eastAsia="仿宋_GB2312"/>
                <w:bCs/>
                <w:sz w:val="32"/>
                <w:szCs w:val="32"/>
              </w:rPr>
            </w:pPr>
          </w:p>
        </w:tc>
        <w:tc>
          <w:tcPr>
            <w:tcW w:w="2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宋体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32"/>
                <w:szCs w:val="32"/>
              </w:rPr>
              <w:t>岗</w:t>
            </w:r>
            <w:r>
              <w:rPr>
                <w:rFonts w:hint="eastAsia" w:ascii="仿宋_GB2312" w:hAnsi="宋体" w:eastAsia="仿宋_GB2312"/>
                <w:bCs/>
                <w:sz w:val="32"/>
                <w:szCs w:val="32"/>
                <w:lang w:eastAsia="zh-CN"/>
              </w:rPr>
              <w:t>位</w:t>
            </w:r>
            <w:r>
              <w:rPr>
                <w:rFonts w:hint="eastAsia" w:ascii="仿宋_GB2312" w:hAnsi="宋体" w:eastAsia="仿宋_GB2312"/>
                <w:bCs/>
                <w:sz w:val="32"/>
                <w:szCs w:val="32"/>
              </w:rPr>
              <w:t>女性人数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40" w:lineRule="exact"/>
              <w:rPr>
                <w:rFonts w:ascii="仿宋_GB2312" w:hAnsi="宋体" w:eastAsia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9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宋体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32"/>
                <w:szCs w:val="32"/>
              </w:rPr>
              <w:t>所属单位</w:t>
            </w:r>
          </w:p>
        </w:tc>
        <w:tc>
          <w:tcPr>
            <w:tcW w:w="70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40" w:lineRule="exact"/>
              <w:rPr>
                <w:rFonts w:ascii="仿宋_GB2312" w:hAnsi="宋体" w:eastAsia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9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宋体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32"/>
                <w:szCs w:val="32"/>
              </w:rPr>
              <w:t>岗</w:t>
            </w:r>
            <w:r>
              <w:rPr>
                <w:rFonts w:hint="eastAsia" w:ascii="仿宋_GB2312" w:hAnsi="宋体" w:eastAsia="仿宋_GB2312"/>
                <w:bCs/>
                <w:sz w:val="32"/>
                <w:szCs w:val="32"/>
                <w:lang w:eastAsia="zh-CN"/>
              </w:rPr>
              <w:t>位</w:t>
            </w:r>
            <w:r>
              <w:rPr>
                <w:rFonts w:hint="eastAsia" w:ascii="仿宋_GB2312" w:hAnsi="宋体" w:eastAsia="仿宋_GB2312"/>
                <w:bCs/>
                <w:sz w:val="32"/>
                <w:szCs w:val="32"/>
              </w:rPr>
              <w:t>负责人</w:t>
            </w:r>
          </w:p>
        </w:tc>
        <w:tc>
          <w:tcPr>
            <w:tcW w:w="2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宋体" w:eastAsia="仿宋_GB2312"/>
                <w:bCs/>
                <w:sz w:val="32"/>
                <w:szCs w:val="32"/>
              </w:rPr>
            </w:pPr>
          </w:p>
        </w:tc>
        <w:tc>
          <w:tcPr>
            <w:tcW w:w="16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宋体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32"/>
                <w:szCs w:val="32"/>
              </w:rPr>
              <w:t>联系电话</w:t>
            </w:r>
          </w:p>
        </w:tc>
        <w:tc>
          <w:tcPr>
            <w:tcW w:w="3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宋体" w:eastAsia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1" w:hRule="atLeast"/>
          <w:jc w:val="center"/>
        </w:trPr>
        <w:tc>
          <w:tcPr>
            <w:tcW w:w="102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宋体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32"/>
                <w:szCs w:val="32"/>
              </w:rPr>
              <w:t>建</w:t>
            </w:r>
          </w:p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宋体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32"/>
                <w:szCs w:val="32"/>
              </w:rPr>
              <w:t>岗</w:t>
            </w:r>
          </w:p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宋体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32"/>
                <w:szCs w:val="32"/>
              </w:rPr>
              <w:t>目</w:t>
            </w:r>
          </w:p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宋体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32"/>
                <w:szCs w:val="32"/>
              </w:rPr>
              <w:t>标</w:t>
            </w:r>
          </w:p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宋体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32"/>
                <w:szCs w:val="32"/>
              </w:rPr>
              <w:t>及</w:t>
            </w:r>
          </w:p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宋体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32"/>
                <w:szCs w:val="32"/>
              </w:rPr>
              <w:t>措</w:t>
            </w:r>
          </w:p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宋体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32"/>
                <w:szCs w:val="32"/>
              </w:rPr>
              <w:t>施</w:t>
            </w:r>
          </w:p>
        </w:tc>
        <w:tc>
          <w:tcPr>
            <w:tcW w:w="7937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宋体" w:eastAsia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8" w:hRule="atLeast"/>
          <w:jc w:val="center"/>
        </w:trPr>
        <w:tc>
          <w:tcPr>
            <w:tcW w:w="102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宋体" w:eastAsia="仿宋_GB2312"/>
                <w:bCs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宋体" w:eastAsia="仿宋_GB2312"/>
                <w:bCs/>
                <w:sz w:val="28"/>
                <w:szCs w:val="28"/>
                <w:lang w:val="en-US" w:eastAsia="zh-CN"/>
              </w:rPr>
            </w:pPr>
          </w:p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宋体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32"/>
                <w:szCs w:val="32"/>
              </w:rPr>
              <w:t>简</w:t>
            </w:r>
          </w:p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宋体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32"/>
                <w:szCs w:val="32"/>
              </w:rPr>
              <w:t>要</w:t>
            </w:r>
          </w:p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宋体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32"/>
                <w:szCs w:val="32"/>
              </w:rPr>
              <w:t>事</w:t>
            </w:r>
          </w:p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宋体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32"/>
                <w:szCs w:val="32"/>
              </w:rPr>
              <w:t>迹</w:t>
            </w:r>
          </w:p>
          <w:p>
            <w:pPr>
              <w:adjustRightInd w:val="0"/>
              <w:snapToGrid w:val="0"/>
              <w:spacing w:line="540" w:lineRule="exact"/>
              <w:ind w:left="-199" w:leftChars="-95" w:right="-248" w:rightChars="-118" w:firstLine="0" w:firstLineChars="0"/>
              <w:jc w:val="center"/>
              <w:rPr>
                <w:rFonts w:hint="eastAsia" w:ascii="仿宋_GB2312" w:hAnsi="宋体" w:eastAsia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  <w:lang w:val="en-US" w:eastAsia="zh-CN"/>
              </w:rPr>
              <w:t>(500字)</w:t>
            </w:r>
          </w:p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宋体" w:eastAsia="仿宋_GB2312"/>
                <w:bCs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宋体" w:eastAsia="仿宋_GB2312"/>
                <w:bCs/>
                <w:sz w:val="24"/>
                <w:lang w:val="en-US" w:eastAsia="zh-CN"/>
              </w:rPr>
            </w:pPr>
          </w:p>
        </w:tc>
        <w:tc>
          <w:tcPr>
            <w:tcW w:w="7937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宋体" w:eastAsia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2" w:hRule="atLeast"/>
          <w:jc w:val="center"/>
        </w:trPr>
        <w:tc>
          <w:tcPr>
            <w:tcW w:w="102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32"/>
                <w:szCs w:val="32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32"/>
                <w:szCs w:val="32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32"/>
                <w:szCs w:val="32"/>
              </w:rPr>
              <w:t>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-199" w:leftChars="-95" w:right="-248" w:rightChars="-118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32"/>
                <w:szCs w:val="32"/>
              </w:rPr>
              <w:t>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-199" w:leftChars="-95" w:right="-248" w:rightChars="-118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  <w:lang w:val="en-US" w:eastAsia="zh-CN"/>
              </w:rPr>
              <w:t>(500字)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lang w:val="en-US" w:eastAsia="zh-CN"/>
              </w:rPr>
              <w:t>2000字左右详细事迹材料另附页</w:t>
            </w:r>
          </w:p>
        </w:tc>
        <w:tc>
          <w:tcPr>
            <w:tcW w:w="7937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宋体" w:eastAsia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6" w:hRule="atLeast"/>
          <w:jc w:val="center"/>
        </w:trPr>
        <w:tc>
          <w:tcPr>
            <w:tcW w:w="102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宋体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32"/>
                <w:szCs w:val="32"/>
                <w:lang w:eastAsia="zh-CN"/>
              </w:rPr>
              <w:t>获得荣誉情况</w:t>
            </w:r>
          </w:p>
        </w:tc>
        <w:tc>
          <w:tcPr>
            <w:tcW w:w="7937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宋体" w:eastAsia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7" w:hRule="atLeast"/>
          <w:jc w:val="center"/>
        </w:trPr>
        <w:tc>
          <w:tcPr>
            <w:tcW w:w="102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sz w:val="32"/>
                <w:szCs w:val="32"/>
                <w:lang w:val="en-US" w:eastAsia="zh-CN"/>
              </w:rPr>
              <w:t>所在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32"/>
                <w:szCs w:val="32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-197" w:leftChars="-94" w:right="-25" w:rightChars="-12" w:firstLine="198" w:firstLineChars="62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/>
                <w:bCs/>
                <w:sz w:val="32"/>
                <w:szCs w:val="32"/>
              </w:rPr>
              <w:t>意见</w:t>
            </w:r>
          </w:p>
        </w:tc>
        <w:tc>
          <w:tcPr>
            <w:tcW w:w="7937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宋体" w:eastAsia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1" w:hRule="atLeast"/>
          <w:jc w:val="center"/>
        </w:trPr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sz w:val="30"/>
                <w:szCs w:val="30"/>
              </w:rPr>
              <w:t>地级以上</w:t>
            </w:r>
            <w:r>
              <w:rPr>
                <w:rFonts w:hint="eastAsia" w:ascii="仿宋_GB2312" w:hAnsi="宋体" w:eastAsia="仿宋_GB2312"/>
                <w:bCs/>
                <w:sz w:val="30"/>
                <w:szCs w:val="30"/>
                <w:lang w:eastAsia="zh-CN"/>
              </w:rPr>
              <w:t>市</w:t>
            </w:r>
            <w:r>
              <w:rPr>
                <w:rFonts w:hint="eastAsia" w:ascii="仿宋_GB2312" w:hAnsi="宋体" w:eastAsia="仿宋_GB2312"/>
                <w:bCs/>
                <w:sz w:val="30"/>
                <w:szCs w:val="30"/>
              </w:rPr>
              <w:t>妇联</w:t>
            </w:r>
            <w:r>
              <w:rPr>
                <w:rFonts w:hint="eastAsia" w:ascii="仿宋_GB2312" w:hAnsi="宋体" w:eastAsia="仿宋_GB2312"/>
                <w:bCs/>
                <w:sz w:val="30"/>
                <w:szCs w:val="30"/>
                <w:lang w:eastAsia="zh-CN"/>
              </w:rPr>
              <w:t>或</w:t>
            </w:r>
            <w:r>
              <w:rPr>
                <w:rFonts w:hint="eastAsia" w:ascii="仿宋_GB2312" w:hAnsi="宋体" w:eastAsia="仿宋_GB2312"/>
                <w:bCs/>
                <w:sz w:val="30"/>
                <w:szCs w:val="30"/>
                <w:lang w:val="en-US" w:eastAsia="zh-CN"/>
              </w:rPr>
              <w:t>省直机关妇工委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spacing w:val="-8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30"/>
                <w:szCs w:val="30"/>
              </w:rPr>
              <w:t>意见</w:t>
            </w:r>
          </w:p>
        </w:tc>
        <w:tc>
          <w:tcPr>
            <w:tcW w:w="79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宋体" w:eastAsia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9" w:hRule="atLeast"/>
          <w:jc w:val="center"/>
        </w:trPr>
        <w:tc>
          <w:tcPr>
            <w:tcW w:w="102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spacing w:val="-8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pacing w:val="-8"/>
                <w:sz w:val="32"/>
                <w:szCs w:val="32"/>
              </w:rPr>
              <w:t>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spacing w:val="-8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pacing w:val="-8"/>
                <w:sz w:val="32"/>
                <w:szCs w:val="32"/>
              </w:rPr>
              <w:t>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spacing w:val="-8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pacing w:val="-8"/>
                <w:sz w:val="32"/>
                <w:szCs w:val="32"/>
              </w:rPr>
              <w:t>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spacing w:val="-8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pacing w:val="-8"/>
                <w:sz w:val="32"/>
                <w:szCs w:val="32"/>
              </w:rPr>
              <w:t>见</w:t>
            </w:r>
          </w:p>
        </w:tc>
        <w:tc>
          <w:tcPr>
            <w:tcW w:w="7937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宋体" w:eastAsia="仿宋_GB2312"/>
                <w:bCs/>
                <w:sz w:val="32"/>
                <w:szCs w:val="32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AyYzc1OGExYzhlNzRlNDA3NTA5MzY3NzM4NTA0ZDQifQ=="/>
  </w:docVars>
  <w:rsids>
    <w:rsidRoot w:val="5A1116A6"/>
    <w:rsid w:val="5A111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_Style 5"/>
    <w:basedOn w:val="1"/>
    <w:qFormat/>
    <w:uiPriority w:val="0"/>
    <w:pPr>
      <w:ind w:firstLine="200" w:firstLineChars="200"/>
    </w:pPr>
    <w:rPr>
      <w:rFonts w:ascii="Calibri" w:hAnsi="Calibri" w:cs="黑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2022-11-11T07:22:00Z</dcterms:created>
  <dc:creator>Beck</dc:creator>
  <cp:lastModifiedBy>Beck</cp:lastModifiedBy>
  <dcterms:modified xsi:type="dcterms:W3CDTF">2022-11-11T07:22:51Z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F7EFC305D01540FD8D81A4E34938DF3C</vt:lpwstr>
  </property>
</Properties>
</file>