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/>
          <w:bCs/>
          <w:sz w:val="44"/>
          <w:szCs w:val="21"/>
        </w:rPr>
      </w:pPr>
      <w:r>
        <w:rPr>
          <w:rFonts w:hint="eastAsia" w:ascii="方正小标宋简体" w:eastAsia="方正小标宋简体"/>
          <w:b/>
          <w:bCs/>
          <w:spacing w:val="-17"/>
          <w:sz w:val="44"/>
          <w:szCs w:val="21"/>
          <w:lang w:val="en-US" w:eastAsia="zh-CN"/>
        </w:rPr>
        <w:t>广东省三八红旗手标兵</w:t>
      </w:r>
      <w:r>
        <w:rPr>
          <w:rFonts w:hint="eastAsia" w:ascii="方正小标宋简体" w:eastAsia="方正小标宋简体"/>
          <w:b/>
          <w:bCs/>
          <w:spacing w:val="-17"/>
          <w:sz w:val="44"/>
          <w:szCs w:val="21"/>
          <w:lang w:eastAsia="zh-CN"/>
        </w:rPr>
        <w:t>（</w:t>
      </w:r>
      <w:r>
        <w:rPr>
          <w:rFonts w:hint="eastAsia" w:ascii="方正小标宋简体" w:eastAsia="方正小标宋简体"/>
          <w:b/>
          <w:bCs/>
          <w:spacing w:val="-17"/>
          <w:sz w:val="44"/>
          <w:szCs w:val="21"/>
          <w:lang w:val="en-US" w:eastAsia="zh-CN"/>
        </w:rPr>
        <w:t>十大南粤女工匠</w:t>
      </w:r>
      <w:r>
        <w:rPr>
          <w:rFonts w:hint="eastAsia" w:ascii="方正小标宋简体" w:eastAsia="方正小标宋简体"/>
          <w:b/>
          <w:bCs/>
          <w:spacing w:val="-17"/>
          <w:sz w:val="44"/>
          <w:szCs w:val="21"/>
          <w:lang w:eastAsia="zh-CN"/>
        </w:rPr>
        <w:t>）</w:t>
      </w:r>
      <w:r>
        <w:rPr>
          <w:rFonts w:hint="eastAsia" w:ascii="方正小标宋简体" w:eastAsia="方正小标宋简体"/>
          <w:b/>
          <w:bCs/>
          <w:spacing w:val="-17"/>
          <w:sz w:val="44"/>
          <w:szCs w:val="21"/>
          <w:lang w:val="en-US" w:eastAsia="zh-CN"/>
        </w:rPr>
        <w:t>推荐</w:t>
      </w:r>
      <w:r>
        <w:rPr>
          <w:rFonts w:hint="eastAsia" w:ascii="方正小标宋简体" w:eastAsia="方正小标宋简体"/>
          <w:b/>
          <w:bCs/>
          <w:sz w:val="44"/>
          <w:szCs w:val="21"/>
        </w:rPr>
        <w:t>表</w:t>
      </w:r>
    </w:p>
    <w:tbl>
      <w:tblPr>
        <w:tblStyle w:val="5"/>
        <w:tblW w:w="9620" w:type="dxa"/>
        <w:jc w:val="center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48"/>
        <w:gridCol w:w="1243"/>
        <w:gridCol w:w="506"/>
        <w:gridCol w:w="297"/>
        <w:gridCol w:w="583"/>
        <w:gridCol w:w="240"/>
        <w:gridCol w:w="582"/>
        <w:gridCol w:w="134"/>
        <w:gridCol w:w="419"/>
        <w:gridCol w:w="434"/>
        <w:gridCol w:w="777"/>
        <w:gridCol w:w="1194"/>
        <w:gridCol w:w="1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姓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</w:rPr>
              <w:t>名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性别</w:t>
            </w:r>
          </w:p>
        </w:tc>
        <w:tc>
          <w:tcPr>
            <w:tcW w:w="1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民族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出生年月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大一寸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蓝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（白）</w:t>
            </w:r>
            <w:r>
              <w:rPr>
                <w:rFonts w:hint="eastAsia" w:ascii="仿宋_GB2312" w:hAnsi="宋体" w:eastAsia="仿宋_GB2312"/>
                <w:sz w:val="28"/>
              </w:rPr>
              <w:t>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工作单位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及职务</w:t>
            </w:r>
          </w:p>
        </w:tc>
        <w:tc>
          <w:tcPr>
            <w:tcW w:w="443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政治面貌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5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学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</w:rPr>
              <w:t>历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毕业院校</w:t>
            </w:r>
          </w:p>
        </w:tc>
        <w:tc>
          <w:tcPr>
            <w:tcW w:w="13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在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粤</w:t>
            </w:r>
            <w:r>
              <w:rPr>
                <w:rFonts w:hint="eastAsia" w:ascii="仿宋_GB2312" w:hAnsi="宋体" w:eastAsia="仿宋_GB2312"/>
                <w:sz w:val="28"/>
              </w:rPr>
              <w:t>工作时间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52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所学专业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从事专业</w:t>
            </w:r>
          </w:p>
        </w:tc>
        <w:tc>
          <w:tcPr>
            <w:tcW w:w="13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归口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行业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852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技术职称及等级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职业资格及等级</w:t>
            </w:r>
          </w:p>
        </w:tc>
        <w:tc>
          <w:tcPr>
            <w:tcW w:w="137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本工种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工龄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证件类别</w:t>
            </w:r>
          </w:p>
        </w:tc>
        <w:tc>
          <w:tcPr>
            <w:tcW w:w="12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证件号码</w:t>
            </w:r>
          </w:p>
        </w:tc>
        <w:tc>
          <w:tcPr>
            <w:tcW w:w="563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手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</w:rPr>
              <w:t>机</w:t>
            </w:r>
          </w:p>
        </w:tc>
        <w:tc>
          <w:tcPr>
            <w:tcW w:w="20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通信地址</w:t>
            </w:r>
          </w:p>
        </w:tc>
        <w:tc>
          <w:tcPr>
            <w:tcW w:w="481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5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固定电</w:t>
            </w:r>
            <w:r>
              <w:rPr>
                <w:rFonts w:hint="eastAsia" w:ascii="仿宋_GB2312" w:hAnsi="宋体" w:eastAsia="仿宋_GB2312"/>
                <w:sz w:val="28"/>
              </w:rPr>
              <w:t>话</w:t>
            </w:r>
          </w:p>
        </w:tc>
        <w:tc>
          <w:tcPr>
            <w:tcW w:w="20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电子邮箱</w:t>
            </w:r>
          </w:p>
        </w:tc>
        <w:tc>
          <w:tcPr>
            <w:tcW w:w="481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简历</w:t>
            </w:r>
          </w:p>
        </w:tc>
        <w:tc>
          <w:tcPr>
            <w:tcW w:w="8409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获得过何种荣誉和奖励</w:t>
            </w:r>
          </w:p>
        </w:tc>
        <w:tc>
          <w:tcPr>
            <w:tcW w:w="8409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获得的发明专利及专利号</w:t>
            </w:r>
          </w:p>
        </w:tc>
        <w:tc>
          <w:tcPr>
            <w:tcW w:w="8409" w:type="dxa"/>
            <w:gridSpan w:val="1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3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贡献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-199" w:leftChars="-95" w:right="-244" w:rightChars="-116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/>
                <w:spacing w:val="-34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spacing w:val="-34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34"/>
                <w:sz w:val="28"/>
              </w:rPr>
              <w:t>00字）</w:t>
            </w:r>
          </w:p>
        </w:tc>
        <w:tc>
          <w:tcPr>
            <w:tcW w:w="8409" w:type="dxa"/>
            <w:gridSpan w:val="1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pacing w:val="-20"/>
                <w:sz w:val="28"/>
              </w:rPr>
            </w:pPr>
            <w:r>
              <w:rPr>
                <w:rFonts w:hint="eastAsia" w:ascii="仿宋_GB2312" w:hAnsi="仿宋_GB2312" w:eastAsia="仿宋_GB2312"/>
                <w:spacing w:val="-20"/>
                <w:sz w:val="28"/>
              </w:rPr>
              <w:t>（主要从工匠精神、技能技艺、带徒传技、业绩成果等方面进行总结）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意见</w:t>
            </w:r>
          </w:p>
        </w:tc>
        <w:tc>
          <w:tcPr>
            <w:tcW w:w="840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/>
                <w:sz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地市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妇联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或主管部门</w:t>
            </w:r>
            <w:r>
              <w:rPr>
                <w:rFonts w:hint="eastAsia" w:ascii="仿宋_GB2312" w:hAnsi="仿宋_GB2312" w:eastAsia="仿宋_GB2312"/>
                <w:sz w:val="28"/>
              </w:rPr>
              <w:t>意见</w:t>
            </w:r>
          </w:p>
        </w:tc>
        <w:tc>
          <w:tcPr>
            <w:tcW w:w="840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/>
                <w:sz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省妇联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意见</w:t>
            </w:r>
          </w:p>
        </w:tc>
        <w:tc>
          <w:tcPr>
            <w:tcW w:w="840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/>
                <w:sz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说明:1.请严格按照要求填写此表各项内容</w:t>
      </w:r>
      <w:r>
        <w:rPr>
          <w:rFonts w:hint="eastAsia" w:ascii="仿宋_GB2312" w:eastAsia="仿宋_GB2312"/>
          <w:sz w:val="28"/>
          <w:lang w:eastAsia="zh-CN"/>
        </w:rPr>
        <w:t>，</w:t>
      </w:r>
      <w:r>
        <w:rPr>
          <w:rFonts w:hint="eastAsia" w:ascii="仿宋_GB2312" w:eastAsia="仿宋_GB2312"/>
          <w:sz w:val="28"/>
          <w:lang w:val="en-US" w:eastAsia="zh-CN"/>
        </w:rPr>
        <w:t>不要改变表格规格</w:t>
      </w:r>
      <w:r>
        <w:rPr>
          <w:rFonts w:hint="eastAsia" w:ascii="仿宋_GB2312" w:eastAsia="仿宋_GB2312"/>
          <w:sz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</w:rPr>
        <w:t>2.</w:t>
      </w:r>
      <w:r>
        <w:rPr>
          <w:rFonts w:hint="eastAsia" w:ascii="仿宋_GB2312" w:eastAsia="仿宋_GB2312"/>
          <w:spacing w:val="-8"/>
          <w:sz w:val="28"/>
          <w:szCs w:val="28"/>
        </w:rPr>
        <w:t>500字主要事迹简介必须填写，3000字以内的事迹材料另附</w:t>
      </w:r>
      <w:r>
        <w:rPr>
          <w:rFonts w:hint="eastAsia" w:ascii="仿宋_GB2312" w:eastAsia="仿宋_GB2312"/>
          <w:sz w:val="28"/>
        </w:rPr>
        <w:t>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eastAsia="仿宋_GB2312"/>
          <w:sz w:val="28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8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pacing w:val="-8"/>
          <w:sz w:val="28"/>
          <w:szCs w:val="28"/>
        </w:rPr>
        <w:t>此表请</w:t>
      </w:r>
      <w:r>
        <w:rPr>
          <w:rFonts w:hint="eastAsia" w:ascii="仿宋_GB2312" w:eastAsia="仿宋_GB2312"/>
          <w:b/>
          <w:bCs/>
          <w:spacing w:val="-8"/>
          <w:sz w:val="28"/>
          <w:szCs w:val="28"/>
        </w:rPr>
        <w:t>双面打印</w:t>
      </w:r>
      <w:r>
        <w:rPr>
          <w:rFonts w:hint="eastAsia" w:ascii="仿宋_GB2312" w:eastAsia="仿宋_GB2312"/>
          <w:spacing w:val="-8"/>
          <w:sz w:val="28"/>
          <w:szCs w:val="28"/>
          <w:lang w:eastAsia="zh-CN"/>
        </w:rPr>
        <w:t>，一式三份</w:t>
      </w:r>
      <w:r>
        <w:rPr>
          <w:rFonts w:hint="eastAsia" w:ascii="仿宋_GB2312" w:eastAsia="仿宋_GB2312"/>
          <w:spacing w:val="-8"/>
          <w:sz w:val="28"/>
          <w:szCs w:val="28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31" w:bottom="1440" w:left="1531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 w:val="0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napToGrid w:val="0"/>
                            <w:spacing w:after="0" w:afterLines="0"/>
                            <w:jc w:val="lef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widowControl w:val="0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napToGrid w:val="0"/>
                      <w:spacing w:after="0" w:afterLines="0"/>
                      <w:jc w:val="lef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536EF"/>
    <w:rsid w:val="7345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2017-11-08T05:40:00Z</dcterms:created>
  <dc:creator>xieyun</dc:creator>
  <cp:lastModifiedBy>xieyun</cp:lastModifiedBy>
  <dcterms:modified xsi:type="dcterms:W3CDTF">2017-11-08T05:42:05Z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